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10:20;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06:25; нет; 10:15;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11:05;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10:55;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